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689B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石家庄市中医院</w:t>
      </w:r>
    </w:p>
    <w:p w14:paraId="28ECC210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地铁</w:t>
      </w:r>
      <w:r>
        <w:rPr>
          <w:rFonts w:hint="eastAsia"/>
          <w:sz w:val="36"/>
          <w:szCs w:val="36"/>
          <w:lang w:val="en-US" w:eastAsia="zh-CN"/>
        </w:rPr>
        <w:t>平面</w:t>
      </w:r>
      <w:r>
        <w:rPr>
          <w:rFonts w:hint="eastAsia"/>
          <w:sz w:val="36"/>
          <w:szCs w:val="36"/>
        </w:rPr>
        <w:t>广告投放项目询价公告</w:t>
      </w:r>
    </w:p>
    <w:p w14:paraId="7DB193B0">
      <w:pPr>
        <w:pStyle w:val="3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我院拟对石家庄市中医院地铁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平面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广告投放项目进行询价，报名单位资格要求及材料提供（加盖公章的复印件）资料不全不予受理。</w:t>
      </w:r>
    </w:p>
    <w:p w14:paraId="78DB0135">
      <w:pPr>
        <w:spacing w:line="560" w:lineRule="exact"/>
        <w:ind w:firstLine="640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具体采购需求如下：</w:t>
      </w:r>
    </w:p>
    <w:p w14:paraId="220E4D9A">
      <w:pPr>
        <w:tabs>
          <w:tab w:val="left" w:pos="8280"/>
        </w:tabs>
        <w:spacing w:line="360" w:lineRule="auto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1.发布位置：石家庄市地铁一号线车站内。</w:t>
      </w:r>
      <w:bookmarkStart w:id="2" w:name="_GoBack"/>
      <w:bookmarkEnd w:id="2"/>
    </w:p>
    <w:p w14:paraId="596A6E22">
      <w:pPr>
        <w:tabs>
          <w:tab w:val="left" w:pos="8280"/>
        </w:tabs>
        <w:spacing w:line="360" w:lineRule="auto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2.发布形式：地铁车站</w:t>
      </w:r>
      <w:bookmarkStart w:id="0" w:name="OLE_LINK1"/>
      <w:r>
        <w:rPr>
          <w:rFonts w:hint="eastAsia" w:ascii="仿宋" w:hAnsi="仿宋" w:eastAsia="仿宋" w:cs="仿宋"/>
          <w:bCs/>
          <w:szCs w:val="32"/>
        </w:rPr>
        <w:t>全景品牌入口</w:t>
      </w:r>
      <w:bookmarkEnd w:id="0"/>
      <w:r>
        <w:rPr>
          <w:rFonts w:hint="eastAsia" w:ascii="仿宋" w:hAnsi="仿宋" w:eastAsia="仿宋" w:cs="仿宋"/>
          <w:bCs/>
          <w:szCs w:val="32"/>
        </w:rPr>
        <w:t>、负二层</w:t>
      </w:r>
      <w:bookmarkStart w:id="1" w:name="OLE_LINK2"/>
      <w:r>
        <w:rPr>
          <w:rFonts w:hint="eastAsia" w:ascii="仿宋" w:hAnsi="仿宋" w:eastAsia="仿宋" w:cs="仿宋"/>
          <w:bCs/>
          <w:szCs w:val="32"/>
        </w:rPr>
        <w:t>屏蔽门贴</w:t>
      </w:r>
      <w:bookmarkEnd w:id="1"/>
      <w:r>
        <w:rPr>
          <w:rFonts w:hint="eastAsia" w:ascii="仿宋" w:hAnsi="仿宋" w:eastAsia="仿宋" w:cs="仿宋"/>
          <w:bCs/>
          <w:szCs w:val="32"/>
        </w:rPr>
        <w:t>广告。</w:t>
      </w:r>
    </w:p>
    <w:p w14:paraId="78DC343F">
      <w:pPr>
        <w:autoSpaceDE w:val="0"/>
        <w:autoSpaceDN w:val="0"/>
        <w:adjustRightInd w:val="0"/>
        <w:spacing w:line="360" w:lineRule="auto"/>
        <w:ind w:right="40" w:firstLine="640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3.发布地点：一号线新百广场站D口全景品牌入口、一号线西王站负二层屏蔽门贴广告。</w:t>
      </w:r>
    </w:p>
    <w:p w14:paraId="39C0CD5A">
      <w:pPr>
        <w:pStyle w:val="15"/>
        <w:spacing w:line="360" w:lineRule="auto"/>
        <w:ind w:left="0" w:leftChars="0" w:firstLine="64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4.发布时间：1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Cs w:val="32"/>
        </w:rPr>
        <w:t>0天。</w:t>
      </w:r>
    </w:p>
    <w:p w14:paraId="6B90686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报名需提供：</w:t>
      </w:r>
    </w:p>
    <w:p w14:paraId="53C97C1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1.公司资质：具备承担和实施本项目的相应营业范围和能力（提供营业执照）。</w:t>
      </w:r>
    </w:p>
    <w:p w14:paraId="2E17B107"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说明：</w:t>
      </w:r>
    </w:p>
    <w:p w14:paraId="61308B64"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1.本公告只为本项目评估询价使用。</w:t>
      </w:r>
    </w:p>
    <w:p w14:paraId="71C127D1"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2.报名单位提供的所有材料需真实有效，不得作假，否则报名无效。</w:t>
      </w:r>
    </w:p>
    <w:p w14:paraId="72A0FB6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以上资料，须在有效期内，在规定时间内送至中山院区宣传科。</w:t>
      </w:r>
    </w:p>
    <w:p w14:paraId="2E3D1C0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报名截止时间：202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17：00</w:t>
      </w:r>
    </w:p>
    <w:p w14:paraId="125210C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报名地址：石家庄市桥西区233号1号楼裙楼6楼宣传科</w:t>
      </w:r>
    </w:p>
    <w:p w14:paraId="0B6C1D9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 xml:space="preserve">                                   宣传科</w:t>
      </w:r>
    </w:p>
    <w:p w14:paraId="5992E73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ascii="仿宋" w:hAnsi="仿宋" w:eastAsia="仿宋" w:cs="仿宋"/>
          <w:b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月2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</w:rPr>
        <w:t>日</w:t>
      </w: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56BB4"/>
    <w:rsid w:val="000871D7"/>
    <w:rsid w:val="000903BE"/>
    <w:rsid w:val="000B5770"/>
    <w:rsid w:val="000D0BF8"/>
    <w:rsid w:val="000D3000"/>
    <w:rsid w:val="000E423D"/>
    <w:rsid w:val="000F665D"/>
    <w:rsid w:val="00122D27"/>
    <w:rsid w:val="00154330"/>
    <w:rsid w:val="001A36AF"/>
    <w:rsid w:val="001B14A4"/>
    <w:rsid w:val="001B2BDD"/>
    <w:rsid w:val="001D5844"/>
    <w:rsid w:val="0020035E"/>
    <w:rsid w:val="0020104C"/>
    <w:rsid w:val="002445E5"/>
    <w:rsid w:val="00264B84"/>
    <w:rsid w:val="0027670D"/>
    <w:rsid w:val="0028735C"/>
    <w:rsid w:val="002904C0"/>
    <w:rsid w:val="002D468A"/>
    <w:rsid w:val="00304AAC"/>
    <w:rsid w:val="00364446"/>
    <w:rsid w:val="003679B4"/>
    <w:rsid w:val="0037325E"/>
    <w:rsid w:val="0038121B"/>
    <w:rsid w:val="003B0545"/>
    <w:rsid w:val="003C2863"/>
    <w:rsid w:val="003D0836"/>
    <w:rsid w:val="00426878"/>
    <w:rsid w:val="0043163F"/>
    <w:rsid w:val="004330BC"/>
    <w:rsid w:val="00433846"/>
    <w:rsid w:val="00434870"/>
    <w:rsid w:val="0043768C"/>
    <w:rsid w:val="00457176"/>
    <w:rsid w:val="00460DBC"/>
    <w:rsid w:val="00464CFD"/>
    <w:rsid w:val="00476165"/>
    <w:rsid w:val="004860E7"/>
    <w:rsid w:val="004A3599"/>
    <w:rsid w:val="004A7B08"/>
    <w:rsid w:val="004B1BAB"/>
    <w:rsid w:val="004B57D4"/>
    <w:rsid w:val="004C20E7"/>
    <w:rsid w:val="004C32F5"/>
    <w:rsid w:val="004C4082"/>
    <w:rsid w:val="004D262D"/>
    <w:rsid w:val="004D71AB"/>
    <w:rsid w:val="004E0D32"/>
    <w:rsid w:val="004E1C31"/>
    <w:rsid w:val="005060F2"/>
    <w:rsid w:val="005264BB"/>
    <w:rsid w:val="005304CE"/>
    <w:rsid w:val="00545F37"/>
    <w:rsid w:val="00563F70"/>
    <w:rsid w:val="0056483A"/>
    <w:rsid w:val="00566F74"/>
    <w:rsid w:val="005A151C"/>
    <w:rsid w:val="005A7CC3"/>
    <w:rsid w:val="005C4D64"/>
    <w:rsid w:val="005E6249"/>
    <w:rsid w:val="006435BA"/>
    <w:rsid w:val="006C7167"/>
    <w:rsid w:val="006F76B8"/>
    <w:rsid w:val="00700E82"/>
    <w:rsid w:val="00723D5F"/>
    <w:rsid w:val="00731463"/>
    <w:rsid w:val="00740BD9"/>
    <w:rsid w:val="00744421"/>
    <w:rsid w:val="00752230"/>
    <w:rsid w:val="007714CE"/>
    <w:rsid w:val="0077662C"/>
    <w:rsid w:val="007A10D4"/>
    <w:rsid w:val="007C18DF"/>
    <w:rsid w:val="008308B2"/>
    <w:rsid w:val="008359E4"/>
    <w:rsid w:val="008702F5"/>
    <w:rsid w:val="008A2C09"/>
    <w:rsid w:val="008A3697"/>
    <w:rsid w:val="008A38F9"/>
    <w:rsid w:val="008D24D8"/>
    <w:rsid w:val="008E3618"/>
    <w:rsid w:val="008E4AAB"/>
    <w:rsid w:val="00934F56"/>
    <w:rsid w:val="00944DDA"/>
    <w:rsid w:val="009520C0"/>
    <w:rsid w:val="00977031"/>
    <w:rsid w:val="009815BF"/>
    <w:rsid w:val="0099589A"/>
    <w:rsid w:val="009A1915"/>
    <w:rsid w:val="009A551D"/>
    <w:rsid w:val="009A5CFB"/>
    <w:rsid w:val="009F141E"/>
    <w:rsid w:val="00A04FDA"/>
    <w:rsid w:val="00A22F6E"/>
    <w:rsid w:val="00A827CB"/>
    <w:rsid w:val="00A8291B"/>
    <w:rsid w:val="00A9081E"/>
    <w:rsid w:val="00A9596D"/>
    <w:rsid w:val="00AA3124"/>
    <w:rsid w:val="00AB4DB4"/>
    <w:rsid w:val="00AD6D8C"/>
    <w:rsid w:val="00B12420"/>
    <w:rsid w:val="00B2357F"/>
    <w:rsid w:val="00B33862"/>
    <w:rsid w:val="00B379FD"/>
    <w:rsid w:val="00B53463"/>
    <w:rsid w:val="00B650F3"/>
    <w:rsid w:val="00BB0CE5"/>
    <w:rsid w:val="00BD7970"/>
    <w:rsid w:val="00BE63E0"/>
    <w:rsid w:val="00BE7840"/>
    <w:rsid w:val="00BF2BBE"/>
    <w:rsid w:val="00BF2C94"/>
    <w:rsid w:val="00BF42FB"/>
    <w:rsid w:val="00C31219"/>
    <w:rsid w:val="00C70511"/>
    <w:rsid w:val="00CA4C1E"/>
    <w:rsid w:val="00CA62FA"/>
    <w:rsid w:val="00CB22A5"/>
    <w:rsid w:val="00CD002B"/>
    <w:rsid w:val="00CD692B"/>
    <w:rsid w:val="00CE5E3A"/>
    <w:rsid w:val="00CE6C41"/>
    <w:rsid w:val="00D25ACB"/>
    <w:rsid w:val="00D31761"/>
    <w:rsid w:val="00D32B18"/>
    <w:rsid w:val="00D3601F"/>
    <w:rsid w:val="00D60A97"/>
    <w:rsid w:val="00D7607F"/>
    <w:rsid w:val="00D801C8"/>
    <w:rsid w:val="00D8504F"/>
    <w:rsid w:val="00D94246"/>
    <w:rsid w:val="00DA2BDE"/>
    <w:rsid w:val="00DA4AE0"/>
    <w:rsid w:val="00DA6AF4"/>
    <w:rsid w:val="00DD6C34"/>
    <w:rsid w:val="00DE7888"/>
    <w:rsid w:val="00E071B4"/>
    <w:rsid w:val="00E34D02"/>
    <w:rsid w:val="00E47246"/>
    <w:rsid w:val="00E52330"/>
    <w:rsid w:val="00E667AB"/>
    <w:rsid w:val="00E96EBF"/>
    <w:rsid w:val="00EA5F1F"/>
    <w:rsid w:val="00EB4080"/>
    <w:rsid w:val="00EC22ED"/>
    <w:rsid w:val="00ED0C9E"/>
    <w:rsid w:val="00ED1D7A"/>
    <w:rsid w:val="00ED7B29"/>
    <w:rsid w:val="00EE6030"/>
    <w:rsid w:val="00EF6E63"/>
    <w:rsid w:val="00F06263"/>
    <w:rsid w:val="00F13BD8"/>
    <w:rsid w:val="00F3544C"/>
    <w:rsid w:val="00F57A67"/>
    <w:rsid w:val="00F862DF"/>
    <w:rsid w:val="00F93F97"/>
    <w:rsid w:val="00FC2C84"/>
    <w:rsid w:val="00FE7BB5"/>
    <w:rsid w:val="01F04375"/>
    <w:rsid w:val="02313934"/>
    <w:rsid w:val="02D92484"/>
    <w:rsid w:val="03140388"/>
    <w:rsid w:val="042C0EB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C04897"/>
    <w:rsid w:val="0CE73024"/>
    <w:rsid w:val="0D1572F3"/>
    <w:rsid w:val="0DD232E9"/>
    <w:rsid w:val="0DD516A3"/>
    <w:rsid w:val="0DE93652"/>
    <w:rsid w:val="0DFA5B87"/>
    <w:rsid w:val="0E467FDE"/>
    <w:rsid w:val="0F7637AC"/>
    <w:rsid w:val="100334FE"/>
    <w:rsid w:val="10D85020"/>
    <w:rsid w:val="132E255A"/>
    <w:rsid w:val="1448001E"/>
    <w:rsid w:val="150C315C"/>
    <w:rsid w:val="1779378C"/>
    <w:rsid w:val="18252041"/>
    <w:rsid w:val="18C64FE3"/>
    <w:rsid w:val="18FA06E6"/>
    <w:rsid w:val="1964746F"/>
    <w:rsid w:val="1972314E"/>
    <w:rsid w:val="1A5B20EB"/>
    <w:rsid w:val="1C06753F"/>
    <w:rsid w:val="1E0E3AD7"/>
    <w:rsid w:val="208E3DA8"/>
    <w:rsid w:val="209634ED"/>
    <w:rsid w:val="20F57704"/>
    <w:rsid w:val="20FC52B3"/>
    <w:rsid w:val="21B91E10"/>
    <w:rsid w:val="21BB3BB7"/>
    <w:rsid w:val="22AA156C"/>
    <w:rsid w:val="248163A4"/>
    <w:rsid w:val="27181D8C"/>
    <w:rsid w:val="278C3FF6"/>
    <w:rsid w:val="28282F42"/>
    <w:rsid w:val="28720FE3"/>
    <w:rsid w:val="28BB5906"/>
    <w:rsid w:val="2A293624"/>
    <w:rsid w:val="2A2B522C"/>
    <w:rsid w:val="2B4502B4"/>
    <w:rsid w:val="2B8E7BE2"/>
    <w:rsid w:val="2C324A12"/>
    <w:rsid w:val="2C5C3CA5"/>
    <w:rsid w:val="2D975853"/>
    <w:rsid w:val="2DB35FA3"/>
    <w:rsid w:val="30F92F81"/>
    <w:rsid w:val="32797FAD"/>
    <w:rsid w:val="34782069"/>
    <w:rsid w:val="34FC76D1"/>
    <w:rsid w:val="35942299"/>
    <w:rsid w:val="35DF3598"/>
    <w:rsid w:val="38565BDA"/>
    <w:rsid w:val="3D54665D"/>
    <w:rsid w:val="3E6622F9"/>
    <w:rsid w:val="3F8C1D05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A273284"/>
    <w:rsid w:val="4BC33D86"/>
    <w:rsid w:val="4CAF2064"/>
    <w:rsid w:val="4DF57001"/>
    <w:rsid w:val="4E7A6395"/>
    <w:rsid w:val="4E83047E"/>
    <w:rsid w:val="4F0710CE"/>
    <w:rsid w:val="4FC93F82"/>
    <w:rsid w:val="50854D0F"/>
    <w:rsid w:val="50DA74CF"/>
    <w:rsid w:val="50E855FA"/>
    <w:rsid w:val="51FC4CFC"/>
    <w:rsid w:val="544D2742"/>
    <w:rsid w:val="56A30136"/>
    <w:rsid w:val="56D06215"/>
    <w:rsid w:val="59055FE3"/>
    <w:rsid w:val="596040BD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691DC0"/>
    <w:rsid w:val="63A9308E"/>
    <w:rsid w:val="64191A38"/>
    <w:rsid w:val="643E2448"/>
    <w:rsid w:val="64E83641"/>
    <w:rsid w:val="657C3F13"/>
    <w:rsid w:val="66F75934"/>
    <w:rsid w:val="670E5F37"/>
    <w:rsid w:val="677844BD"/>
    <w:rsid w:val="6874380B"/>
    <w:rsid w:val="6A696B49"/>
    <w:rsid w:val="6D6D5DFE"/>
    <w:rsid w:val="6DA10263"/>
    <w:rsid w:val="6E3759CB"/>
    <w:rsid w:val="6F811D42"/>
    <w:rsid w:val="703E3DED"/>
    <w:rsid w:val="70B93946"/>
    <w:rsid w:val="722C4D22"/>
    <w:rsid w:val="736E51D0"/>
    <w:rsid w:val="73853CC4"/>
    <w:rsid w:val="73B7363B"/>
    <w:rsid w:val="73FF10EB"/>
    <w:rsid w:val="774D1C9A"/>
    <w:rsid w:val="77F70EEB"/>
    <w:rsid w:val="78340796"/>
    <w:rsid w:val="78EA6325"/>
    <w:rsid w:val="79A8143C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Body Text Indent"/>
    <w:basedOn w:val="1"/>
    <w:link w:val="38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5"/>
    <w:next w:val="1"/>
    <w:qFormat/>
    <w:uiPriority w:val="0"/>
    <w:pPr>
      <w:ind w:firstLine="420" w:firstLineChars="100"/>
    </w:pPr>
    <w:rPr>
      <w:sz w:val="24"/>
      <w:szCs w:val="24"/>
    </w:rPr>
  </w:style>
  <w:style w:type="paragraph" w:styleId="15">
    <w:name w:val="Body Text First Indent 2"/>
    <w:basedOn w:val="6"/>
    <w:link w:val="39"/>
    <w:unhideWhenUsed/>
    <w:qFormat/>
    <w:uiPriority w:val="99"/>
    <w:pPr>
      <w:ind w:firstLine="420" w:firstLineChars="200"/>
    </w:pPr>
  </w:style>
  <w:style w:type="character" w:styleId="18">
    <w:name w:val="FollowedHyperlink"/>
    <w:basedOn w:val="17"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批注文字 Char"/>
    <w:basedOn w:val="1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2">
    <w:name w:val="页脚 Char"/>
    <w:basedOn w:val="17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页眉 Char"/>
    <w:basedOn w:val="17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副标题 Char"/>
    <w:basedOn w:val="17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5">
    <w:name w:val="NormalCharacter"/>
    <w:qFormat/>
    <w:uiPriority w:val="0"/>
  </w:style>
  <w:style w:type="character" w:customStyle="1" w:styleId="36">
    <w:name w:val="批注框文本 Char"/>
    <w:basedOn w:val="17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37">
    <w:name w:val="标题 1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customStyle="1" w:styleId="38">
    <w:name w:val="正文文本缩进 Char"/>
    <w:basedOn w:val="17"/>
    <w:link w:val="6"/>
    <w:semiHidden/>
    <w:qFormat/>
    <w:uiPriority w:val="99"/>
    <w:rPr>
      <w:rFonts w:ascii="Times New Roman" w:hAnsi="Times New Roman" w:eastAsia="仿宋_GB2312" w:cs="Times New Roman"/>
      <w:kern w:val="2"/>
      <w:sz w:val="32"/>
    </w:rPr>
  </w:style>
  <w:style w:type="character" w:customStyle="1" w:styleId="39">
    <w:name w:val="正文首行缩进 2 Char"/>
    <w:basedOn w:val="38"/>
    <w:link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413</Words>
  <Characters>436</Characters>
  <Lines>3</Lines>
  <Paragraphs>1</Paragraphs>
  <TotalTime>63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阿火</cp:lastModifiedBy>
  <cp:lastPrinted>2024-07-02T07:39:00Z</cp:lastPrinted>
  <dcterms:modified xsi:type="dcterms:W3CDTF">2026-05-20T08:24:08Z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488550D4120143978DE387E28F649730_13</vt:lpwstr>
  </property>
  <property fmtid="{D5CDD505-2E9C-101B-9397-08002B2CF9AE}" pid="4" name="KSOTemplateDocerSaveRecord">
    <vt:lpwstr>eyJoZGlkIjoiMGZhNzk5ZmViZWEzNTI1ZmE1MjRjYTFiMGNmOWFjYTciLCJ1c2VySWQiOiI5ODEwODYxMjAifQ==</vt:lpwstr>
  </property>
</Properties>
</file>